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EE" w:rsidRDefault="00127CEE">
      <w:pPr>
        <w:tabs>
          <w:tab w:val="center" w:pos="4680"/>
          <w:tab w:val="left" w:pos="4998"/>
        </w:tabs>
        <w:rPr>
          <w:sz w:val="26"/>
          <w:szCs w:val="26"/>
        </w:rPr>
      </w:pPr>
      <w:r>
        <w:rPr>
          <w:sz w:val="26"/>
          <w:szCs w:val="26"/>
        </w:rPr>
        <w:tab/>
        <w:t>CHICAGO TRANSIT AUTHORITY</w:t>
      </w:r>
    </w:p>
    <w:p w:rsidR="00127CEE" w:rsidRDefault="00127CEE">
      <w:pPr>
        <w:tabs>
          <w:tab w:val="center" w:pos="4680"/>
          <w:tab w:val="left" w:pos="4998"/>
        </w:tabs>
        <w:rPr>
          <w:sz w:val="26"/>
          <w:szCs w:val="26"/>
        </w:rPr>
      </w:pPr>
      <w:r>
        <w:rPr>
          <w:sz w:val="26"/>
          <w:szCs w:val="26"/>
        </w:rPr>
        <w:tab/>
        <w:t>Office of the Secretary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</w:p>
    <w:p w:rsidR="00127CEE" w:rsidRDefault="00127CEE">
      <w:pPr>
        <w:tabs>
          <w:tab w:val="center" w:pos="4680"/>
          <w:tab w:val="left" w:pos="4998"/>
        </w:tabs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NOTICE OF RESCHEDULED MEETING</w:t>
      </w:r>
    </w:p>
    <w:p w:rsidR="00127CEE" w:rsidRDefault="00127CEE">
      <w:pPr>
        <w:tabs>
          <w:tab w:val="center" w:pos="4680"/>
          <w:tab w:val="left" w:pos="4998"/>
        </w:tabs>
        <w:rPr>
          <w:sz w:val="26"/>
          <w:szCs w:val="26"/>
        </w:rPr>
      </w:pPr>
      <w:r>
        <w:rPr>
          <w:sz w:val="26"/>
          <w:szCs w:val="26"/>
        </w:rPr>
        <w:tab/>
        <w:t>OF EMPLOYEE RETIREMENT REVIEW COMMITTEE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March 20, 2013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  <w:r>
        <w:rPr>
          <w:sz w:val="26"/>
          <w:szCs w:val="26"/>
        </w:rPr>
        <w:t>TO THE CHAIRMAN AND MEMBERS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  <w:r>
        <w:rPr>
          <w:sz w:val="26"/>
          <w:szCs w:val="26"/>
        </w:rPr>
        <w:t xml:space="preserve">  OF THE EMPLOYEE RETIREMENT REVIEW COMMITTEE: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rPr>
          <w:sz w:val="26"/>
          <w:szCs w:val="26"/>
        </w:rPr>
      </w:pPr>
    </w:p>
    <w:p w:rsidR="00127CEE" w:rsidRDefault="00127CE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99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 </w:t>
      </w:r>
      <w:r>
        <w:rPr>
          <w:b/>
          <w:bCs/>
          <w:sz w:val="26"/>
          <w:szCs w:val="26"/>
        </w:rPr>
        <w:t xml:space="preserve">Regular Meeting </w:t>
      </w:r>
      <w:r>
        <w:rPr>
          <w:sz w:val="26"/>
          <w:szCs w:val="26"/>
        </w:rPr>
        <w:t xml:space="preserve">of the </w:t>
      </w:r>
      <w:r>
        <w:rPr>
          <w:b/>
          <w:bCs/>
          <w:sz w:val="26"/>
          <w:szCs w:val="26"/>
        </w:rPr>
        <w:t xml:space="preserve">Chicago Transit Employee Retirement Review Committee </w:t>
      </w:r>
      <w:r>
        <w:rPr>
          <w:sz w:val="26"/>
          <w:szCs w:val="26"/>
        </w:rPr>
        <w:t xml:space="preserve">scheduled for Wednesday, February 27, 2013, at </w:t>
      </w:r>
      <w:bookmarkStart w:id="0" w:name="a3"/>
      <w:bookmarkEnd w:id="0"/>
      <w:r>
        <w:rPr>
          <w:sz w:val="26"/>
          <w:szCs w:val="26"/>
        </w:rPr>
        <w:t xml:space="preserve">2:00 p.m. has been </w:t>
      </w:r>
      <w:r>
        <w:rPr>
          <w:b/>
          <w:bCs/>
          <w:color w:val="FF0000"/>
          <w:sz w:val="26"/>
          <w:szCs w:val="26"/>
        </w:rPr>
        <w:t>rescheduled to Tues</w:t>
      </w:r>
      <w:bookmarkStart w:id="1" w:name="_GoBack"/>
      <w:bookmarkEnd w:id="1"/>
      <w:r>
        <w:rPr>
          <w:b/>
          <w:bCs/>
          <w:color w:val="FF0000"/>
          <w:sz w:val="26"/>
          <w:szCs w:val="26"/>
        </w:rPr>
        <w:t>day, March 26, 2013, at 2:00 p.m.</w:t>
      </w:r>
      <w:r>
        <w:rPr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at the offices of the Chicago Transit Authority, 567 West Lake Street, Second Floor - Boardroom, Chicago, Illinois to discuss and transact any business that may properly come before the Committee at that time.</w:t>
      </w:r>
    </w:p>
    <w:p w:rsidR="00127CEE" w:rsidRDefault="00127CEE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</w:p>
    <w:p w:rsidR="00127CEE" w:rsidRDefault="00127CEE"/>
    <w:p w:rsidR="00127CEE" w:rsidRDefault="00127CEE"/>
    <w:p w:rsidR="00127CEE" w:rsidRDefault="00127CEE"/>
    <w:p w:rsidR="00127CEE" w:rsidRDefault="00127CEE"/>
    <w:p w:rsidR="00127CEE" w:rsidRDefault="00127CEE">
      <w:pPr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>GREGORY P. LONGHINI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4998"/>
        </w:tabs>
        <w:ind w:firstLine="49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Assistant Secretary</w:t>
      </w:r>
    </w:p>
    <w:p w:rsidR="00127CEE" w:rsidRDefault="00127CEE">
      <w:pPr>
        <w:tabs>
          <w:tab w:val="left" w:pos="-1440"/>
          <w:tab w:val="left" w:pos="-720"/>
          <w:tab w:val="left" w:pos="0"/>
          <w:tab w:val="left" w:pos="1440"/>
          <w:tab w:val="left" w:pos="3510"/>
        </w:tabs>
        <w:ind w:left="4320" w:hanging="2880"/>
        <w:jc w:val="both"/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Chicago Transit Board</w:t>
      </w:r>
    </w:p>
    <w:sectPr w:rsidR="00127CEE" w:rsidSect="00127CEE">
      <w:pgSz w:w="12240" w:h="15840" w:code="1"/>
      <w:pgMar w:top="1080" w:right="1080" w:bottom="1440" w:left="1440" w:header="1440" w:footer="1440" w:gutter="0"/>
      <w:paperSrc w:first="1" w:other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CEE" w:rsidRDefault="00127CEE">
      <w:r>
        <w:separator/>
      </w:r>
    </w:p>
  </w:endnote>
  <w:endnote w:type="continuationSeparator" w:id="0">
    <w:p w:rsidR="00127CEE" w:rsidRDefault="00127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A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CEE" w:rsidRDefault="00127CEE">
      <w:r>
        <w:separator/>
      </w:r>
    </w:p>
  </w:footnote>
  <w:footnote w:type="continuationSeparator" w:id="0">
    <w:p w:rsidR="00127CEE" w:rsidRDefault="00127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CEE"/>
    <w:rsid w:val="0012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109</Words>
  <Characters>624</Characters>
  <Application>Microsoft Office Outlook</Application>
  <DocSecurity>0</DocSecurity>
  <Lines>0</Lines>
  <Paragraphs>0</Paragraphs>
  <ScaleCrop>false</ScaleCrop>
  <Company>Chicago Transit Authority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</dc:creator>
  <cp:keywords/>
  <dc:description/>
  <cp:lastModifiedBy>Dell Dimension 2400</cp:lastModifiedBy>
  <cp:revision>3</cp:revision>
  <cp:lastPrinted>2012-04-19T15:18:00Z</cp:lastPrinted>
  <dcterms:created xsi:type="dcterms:W3CDTF">2013-03-23T04:12:00Z</dcterms:created>
  <dcterms:modified xsi:type="dcterms:W3CDTF">2013-03-23T04:20:00Z</dcterms:modified>
</cp:coreProperties>
</file>